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State, Control, and Authentic Experience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Failed Test: Wrong State, Wrong Approach</w:t>
      </w:r>
    </w:p>
    <w:p>
      <w:pPr>
        <w:pStyle w:val="BodyText"/>
        <w:bidi w:val="0"/>
        <w:jc w:val="start"/>
        <w:rPr/>
      </w:pPr>
      <w:r>
        <w:rPr/>
        <w:t xml:space="preserve">I decided to test my state in the game before sleep—a quick micro-update. But the results were disappointing. Why? Because I made a fundamental mistake from the start: I tested it in the </w:t>
      </w:r>
      <w:r>
        <w:rPr>
          <w:rStyle w:val="Emphasis"/>
        </w:rPr>
        <w:t>wrong state</w:t>
      </w:r>
      <w:r>
        <w:rPr/>
        <w:t xml:space="preserve">. I realized this midway and thought, </w:t>
      </w:r>
      <w:r>
        <w:rPr>
          <w:rStyle w:val="Emphasis"/>
        </w:rPr>
        <w:t>"No, I need to fix this now. I have to enter the correct state to test properly."</w:t>
      </w:r>
    </w:p>
    <w:p>
      <w:pPr>
        <w:pStyle w:val="BodyText"/>
        <w:bidi w:val="0"/>
        <w:jc w:val="start"/>
        <w:rPr/>
      </w:pPr>
      <w:r>
        <w:rPr/>
        <w:t xml:space="preserve">So, I tried to recall what that correct state </w:t>
      </w:r>
      <w:r>
        <w:rPr>
          <w:rStyle w:val="Emphasis"/>
        </w:rPr>
        <w:t>should</w:t>
      </w:r>
      <w:r>
        <w:rPr/>
        <w:t xml:space="preserve"> feel like. I remembered the words that described it, visualized them, and used my imagination to slip into a state that—ironically—was </w:t>
      </w:r>
      <w:r>
        <w:rPr>
          <w:rStyle w:val="Emphasis"/>
        </w:rPr>
        <w:t>not</w:t>
      </w:r>
      <w:r>
        <w:rPr/>
        <w:t xml:space="preserve"> the one I needed. I played the game from that place, and of course, nothing changed. The experience was hollow, just like before.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Problem: Work Without Reward</w:t>
      </w:r>
    </w:p>
    <w:p>
      <w:pPr>
        <w:pStyle w:val="BodyText"/>
        <w:bidi w:val="0"/>
        <w:jc w:val="start"/>
        <w:rPr/>
      </w:pPr>
      <w:r>
        <w:rPr/>
        <w:t xml:space="preserve">In that wrong state, the game felt like </w:t>
      </w:r>
      <w:r>
        <w:rPr>
          <w:rStyle w:val="Strong"/>
        </w:rPr>
        <w:t>a job I wasn’t getting paid for</w:t>
      </w:r>
      <w:r>
        <w:rPr/>
        <w:t xml:space="preserve">. I didn’t care about winning. I didn’t care about what was happening. I was just going through the motions, putting in effort for no clear reason—and worse, </w:t>
      </w:r>
      <w:r>
        <w:rPr>
          <w:rStyle w:val="Strong"/>
        </w:rPr>
        <w:t>feeling no joy, no "high," no interest at all</w:t>
      </w:r>
      <w:r>
        <w:rPr/>
        <w:t xml:space="preserve">. I saw this clearly and started getting frustrated, though the </w:t>
      </w:r>
      <w:r>
        <w:rPr>
          <w:rStyle w:val="Emphasis"/>
        </w:rPr>
        <w:t>why</w:t>
      </w:r>
      <w:r>
        <w:rPr/>
        <w:t xml:space="preserve"> didn’t matter as much as the core issue:</w:t>
      </w:r>
    </w:p>
    <w:p>
      <w:pPr>
        <w:pStyle w:val="BodyText"/>
        <w:bidi w:val="0"/>
        <w:jc w:val="start"/>
        <w:rPr/>
      </w:pPr>
      <w:r>
        <w:rPr>
          <w:rStyle w:val="Strong"/>
        </w:rPr>
        <w:t>I was in the wrong state.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Mistake: Controlling State Through Words</w:t>
      </w:r>
    </w:p>
    <w:p>
      <w:pPr>
        <w:pStyle w:val="BodyText"/>
        <w:bidi w:val="0"/>
        <w:jc w:val="start"/>
        <w:rPr/>
      </w:pPr>
      <w:r>
        <w:rPr/>
        <w:t xml:space="preserve">Here’s the pattern I noticed: I have a habit of using </w:t>
      </w:r>
      <w:r>
        <w:rPr>
          <w:rStyle w:val="Strong"/>
        </w:rPr>
        <w:t>words as control levers</w:t>
      </w:r>
      <w:r>
        <w:rPr/>
        <w:t xml:space="preserve"> for my state. I say something to myself—</w:t>
      </w:r>
      <w:r>
        <w:rPr>
          <w:rStyle w:val="Emphasis"/>
        </w:rPr>
        <w:t>"This is how I should feel"</w:t>
      </w:r>
      <w:r>
        <w:rPr/>
        <w:t xml:space="preserve">—and then I </w:t>
      </w:r>
      <w:r>
        <w:rPr>
          <w:rStyle w:val="Emphasis"/>
        </w:rPr>
        <w:t>imagine</w:t>
      </w:r>
      <w:r>
        <w:rPr/>
        <w:t xml:space="preserve"> those words, </w:t>
      </w:r>
      <w:r>
        <w:rPr>
          <w:rStyle w:val="Emphasis"/>
        </w:rPr>
        <w:t>visualize</w:t>
      </w:r>
      <w:r>
        <w:rPr/>
        <w:t xml:space="preserve"> their meaning, and try to force myself into alignment with them. But this approach </w:t>
      </w:r>
      <w:r>
        <w:rPr>
          <w:rStyle w:val="Strong"/>
        </w:rPr>
        <w:t>doesn’t work</w:t>
      </w:r>
      <w:r>
        <w:rPr/>
        <w:t>. It’s artificial. It’s like trying to steer a car by staring at the speedometer instead of the road.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 xml:space="preserve">All my past guides, all my advice—they only work when I’m in the </w:t>
      </w:r>
      <w:r>
        <w:rPr>
          <w:rStyle w:val="Emphasis"/>
        </w:rPr>
        <w:t>right</w:t>
      </w:r>
      <w:r>
        <w:rPr>
          <w:rStyle w:val="Strong"/>
        </w:rPr>
        <w:t xml:space="preserve"> state to begin with.</w:t>
      </w:r>
      <w:r>
        <w:rPr/>
        <w:t xml:space="preserve"> And that state isn’t something I can </w:t>
      </w:r>
      <w:r>
        <w:rPr>
          <w:rStyle w:val="Emphasis"/>
        </w:rPr>
        <w:t>construct</w:t>
      </w:r>
      <w:r>
        <w:rPr/>
        <w:t xml:space="preserve"> by repeating words or visualizing concepts. That’s just another layer of control, another distraction.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Solution: Returning to the Past</w:t>
      </w:r>
    </w:p>
    <w:p>
      <w:pPr>
        <w:pStyle w:val="BodyText"/>
        <w:bidi w:val="0"/>
        <w:jc w:val="start"/>
        <w:rPr/>
      </w:pPr>
      <w:r>
        <w:rPr/>
        <w:t xml:space="preserve">The only way I’ve found to access the correct state is to </w:t>
      </w:r>
      <w:r>
        <w:rPr>
          <w:rStyle w:val="Strong"/>
        </w:rPr>
        <w:t>remember how I lived before</w:t>
      </w:r>
      <w:r>
        <w:rPr/>
        <w:t xml:space="preserve">—back when I was 15–20, before I learned all these mental tricks, before I started using words to "manage" my emotions. Back then, I didn’t </w:t>
      </w:r>
      <w:r>
        <w:rPr>
          <w:rStyle w:val="Emphasis"/>
        </w:rPr>
        <w:t>analyze</w:t>
      </w:r>
      <w:r>
        <w:rPr/>
        <w:t xml:space="preserve"> my state. I didn’t </w:t>
      </w:r>
      <w:r>
        <w:rPr>
          <w:rStyle w:val="Emphasis"/>
        </w:rPr>
        <w:t>label</w:t>
      </w:r>
      <w:r>
        <w:rPr/>
        <w:t xml:space="preserve"> it or try to </w:t>
      </w:r>
      <w:r>
        <w:rPr>
          <w:rStyle w:val="Emphasis"/>
        </w:rPr>
        <w:t>direct</w:t>
      </w:r>
      <w:r>
        <w:rPr/>
        <w:t xml:space="preserve"> it. I just </w:t>
      </w:r>
      <w:r>
        <w:rPr>
          <w:rStyle w:val="Strong"/>
        </w:rPr>
        <w:t>was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When I tap into that memory—not by describing it to myself, but by </w:t>
      </w:r>
      <w:r>
        <w:rPr>
          <w:rStyle w:val="Emphasis"/>
        </w:rPr>
        <w:t>feeling</w:t>
      </w:r>
      <w:r>
        <w:rPr/>
        <w:t xml:space="preserve"> it—I slip into a state where: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to "believe" in anything.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obsess over whether I’m getting a "high" or not.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question why I’m doing something.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Everything just works.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My guides, my strategies—they </w:t>
      </w:r>
      <w:r>
        <w:rPr>
          <w:rStyle w:val="Emphasis"/>
        </w:rPr>
        <w:t>function</w:t>
      </w:r>
      <w:r>
        <w:rPr/>
        <w:t xml:space="preserve"> automatically in this state because they’re not being filtered through some contrived, word-based control system. I’m not </w:t>
      </w:r>
      <w:r>
        <w:rPr>
          <w:rStyle w:val="Emphasis"/>
        </w:rPr>
        <w:t>thinking</w:t>
      </w:r>
      <w:r>
        <w:rPr/>
        <w:t xml:space="preserve"> about the problem of disbelief or lack of joy; I’m just </w:t>
      </w:r>
      <w:r>
        <w:rPr>
          <w:rStyle w:val="Strong"/>
        </w:rPr>
        <w:t>existing in a way where those problems don’t arise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Paradox of Explanation</w:t>
      </w:r>
    </w:p>
    <w:p>
      <w:pPr>
        <w:pStyle w:val="BodyText"/>
        <w:bidi w:val="0"/>
        <w:jc w:val="start"/>
        <w:rPr/>
      </w:pPr>
      <w:r>
        <w:rPr/>
        <w:t xml:space="preserve">Here’s the catch: </w:t>
      </w:r>
      <w:r>
        <w:rPr>
          <w:rStyle w:val="Strong"/>
        </w:rPr>
        <w:t>I can’t explain how to enter this state using words</w:t>
      </w:r>
      <w:r>
        <w:rPr/>
        <w:t xml:space="preserve">, because the moment I try, I’m back to the same problem—using language as a control mechanism. The state I’m describing isn’t </w:t>
      </w:r>
      <w:r>
        <w:rPr>
          <w:rStyle w:val="Emphasis"/>
        </w:rPr>
        <w:t>about</w:t>
      </w:r>
      <w:r>
        <w:rPr/>
        <w:t xml:space="preserve"> words. It’s not something you can "visualize" or "affirm" your way into.</w:t>
      </w:r>
    </w:p>
    <w:p>
      <w:pPr>
        <w:pStyle w:val="BodyText"/>
        <w:bidi w:val="0"/>
        <w:jc w:val="start"/>
        <w:rPr/>
      </w:pPr>
      <w:r>
        <w:rPr/>
        <w:t xml:space="preserve">The closest I can get is: </w:t>
      </w:r>
      <w:r>
        <w:rPr>
          <w:rStyle w:val="Strong"/>
        </w:rPr>
        <w:t>"Remember how you were before you tried to control yourself."</w:t>
      </w:r>
      <w:r>
        <w:rPr/>
        <w:br/>
        <w:t xml:space="preserve">But even that is a word-based instruction. The real shift happens when I </w:t>
      </w:r>
      <w:r>
        <w:rPr>
          <w:rStyle w:val="Strong"/>
        </w:rPr>
        <w:t>stop translating the memory into language</w:t>
      </w:r>
      <w:r>
        <w:rPr/>
        <w:t xml:space="preserve"> and just </w:t>
      </w:r>
      <w:r>
        <w:rPr>
          <w:rStyle w:val="Emphasis"/>
        </w:rPr>
        <w:t>let the past state resurface</w:t>
      </w:r>
      <w:r>
        <w:rPr/>
        <w:t>—not as a concept, but as a lived experience.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Untested, But Promising</w:t>
      </w:r>
    </w:p>
    <w:p>
      <w:pPr>
        <w:pStyle w:val="BodyText"/>
        <w:bidi w:val="0"/>
        <w:jc w:val="start"/>
        <w:rPr/>
      </w:pPr>
      <w:r>
        <w:rPr/>
        <w:t xml:space="preserve">I haven’t tested this state in the game yet (I’ll do that tomorrow), but I’m confident it will be </w:t>
      </w:r>
      <w:r>
        <w:rPr>
          <w:rStyle w:val="Strong"/>
        </w:rPr>
        <w:t>completely different</w:t>
      </w:r>
      <w:r>
        <w:rPr/>
        <w:t xml:space="preserve">—not just "better," but </w:t>
      </w:r>
      <w:r>
        <w:rPr>
          <w:rStyle w:val="Emphasis"/>
        </w:rPr>
        <w:t>alive</w:t>
      </w:r>
      <w:r>
        <w:rPr/>
        <w:t xml:space="preserve">. The old, forced state made the game feel like a chore. This one? It should feel </w:t>
      </w:r>
      <w:r>
        <w:rPr>
          <w:rStyle w:val="Strong"/>
        </w:rPr>
        <w:t>natural, engaging, rewarding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Because in this state, I’m not </w:t>
      </w:r>
      <w:r>
        <w:rPr>
          <w:rStyle w:val="Emphasis"/>
        </w:rPr>
        <w:t>trying</w:t>
      </w:r>
      <w:r>
        <w:rPr/>
        <w:t xml:space="preserve"> to feel anything. I’m just </w:t>
      </w:r>
      <w:r>
        <w:rPr>
          <w:rStyle w:val="Strong"/>
        </w:rPr>
        <w:t>being</w:t>
      </w:r>
      <w:r>
        <w:rPr/>
        <w:t>, and the rest follows.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"Words as control don’t work."</w:t>
      </w:r>
      <w:r>
        <w:rPr/>
        <w:t xml:space="preserve"> – Forcing a state by visualizing or repeating phrases leads to an artificial, ineffective experience.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"The correct state isn’t constructed—it’s remembered."</w:t>
      </w:r>
      <w:r>
        <w:rPr/>
        <w:t xml:space="preserve"> – The only reliable method is recalling how I existed </w:t>
      </w:r>
      <w:r>
        <w:rPr>
          <w:rStyle w:val="Emphasis"/>
        </w:rPr>
        <w:t>before</w:t>
      </w:r>
      <w:r>
        <w:rPr/>
        <w:t xml:space="preserve"> I started overanalyzing.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"In the right state, everything works without effort."</w:t>
      </w:r>
      <w:r>
        <w:rPr/>
        <w:t xml:space="preserve"> – Guides, strategies, and motivation align naturally when I’m not filtering them through self-conscious control.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"Testing tomorrow will prove it."</w:t>
      </w:r>
      <w:r>
        <w:rPr/>
        <w:t xml:space="preserve"> – The game should transform from a joyless task into something </w:t>
      </w:r>
      <w:r>
        <w:rPr>
          <w:rStyle w:val="Strong"/>
        </w:rPr>
        <w:t>vibrant and meaningful</w:t>
      </w:r>
      <w:r>
        <w:rPr/>
        <w:t xml:space="preserve"> once I’m in the authentic state.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"I used to live without this layer of words. That’s where I need to return."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779</Words>
  <Characters>3702</Characters>
  <CharactersWithSpaces>4439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2026-03-24T07:11:21Z</dcterms:created>
  <dc:creator/>
  <dc:description/>
  <dc:language>ru-RU</dc:language>
  <cp:lastModifiedBy/>
  <dcterms:modified xsi:type="dcterms:W3CDTF">2026-03-24T07:11:22Z</dcterms:modified>
  <cp:revision>2</cp:revision>
  <dc:subject/>
  <dc:title>Calibri</dc:title>
</cp:coreProperties>
</file>